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33" w:rsidRPr="00E67433" w:rsidRDefault="00E67433" w:rsidP="00E67433">
      <w:pPr>
        <w:jc w:val="right"/>
        <w:rPr>
          <w:b/>
          <w:i/>
        </w:rPr>
      </w:pPr>
      <w:r w:rsidRPr="00E67433">
        <w:rPr>
          <w:b/>
          <w:i/>
        </w:rPr>
        <w:t>Приложение №1</w:t>
      </w:r>
    </w:p>
    <w:p w:rsidR="00E67433" w:rsidRPr="00E67433" w:rsidRDefault="00E67433" w:rsidP="00E67433">
      <w:pPr>
        <w:jc w:val="right"/>
        <w:rPr>
          <w:b/>
          <w:i/>
        </w:rPr>
      </w:pPr>
      <w:r w:rsidRPr="00E67433">
        <w:rPr>
          <w:b/>
          <w:i/>
        </w:rPr>
        <w:t>к приказу от 13.02.2015 г. №  24</w:t>
      </w:r>
    </w:p>
    <w:p w:rsidR="00E67433" w:rsidRDefault="00306F0C" w:rsidP="00E67433">
      <w:pPr>
        <w:jc w:val="center"/>
        <w:rPr>
          <w:b/>
        </w:rPr>
      </w:pPr>
      <w:r w:rsidRPr="003A2275">
        <w:rPr>
          <w:b/>
        </w:rPr>
        <w:t xml:space="preserve">План </w:t>
      </w:r>
      <w:r>
        <w:rPr>
          <w:b/>
        </w:rPr>
        <w:t xml:space="preserve">подготовки и </w:t>
      </w:r>
      <w:r w:rsidRPr="003A2275">
        <w:rPr>
          <w:b/>
        </w:rPr>
        <w:t>проведения</w:t>
      </w:r>
      <w:r>
        <w:rPr>
          <w:b/>
        </w:rPr>
        <w:t xml:space="preserve"> Дня защитника Отечества </w:t>
      </w:r>
    </w:p>
    <w:p w:rsidR="00306F0C" w:rsidRPr="0073619F" w:rsidRDefault="00306F0C" w:rsidP="00E67433">
      <w:pPr>
        <w:jc w:val="center"/>
        <w:rPr>
          <w:b/>
        </w:rPr>
      </w:pPr>
      <w:r>
        <w:rPr>
          <w:b/>
        </w:rPr>
        <w:t xml:space="preserve">в </w:t>
      </w:r>
      <w:r w:rsidR="00E67433">
        <w:rPr>
          <w:b/>
        </w:rPr>
        <w:t>МБДОУ детский сад № 59 города Белово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2835"/>
      </w:tblGrid>
      <w:tr w:rsidR="0034575B" w:rsidRPr="00181DDA" w:rsidTr="0034575B">
        <w:tc>
          <w:tcPr>
            <w:tcW w:w="2802" w:type="dxa"/>
          </w:tcPr>
          <w:p w:rsidR="0034575B" w:rsidRPr="00181DDA" w:rsidRDefault="0034575B" w:rsidP="0098067F">
            <w:pPr>
              <w:jc w:val="center"/>
              <w:rPr>
                <w:b/>
              </w:rPr>
            </w:pPr>
            <w:r w:rsidRPr="00181DDA">
              <w:rPr>
                <w:b/>
              </w:rPr>
              <w:t>Мероприятие</w:t>
            </w:r>
          </w:p>
        </w:tc>
        <w:tc>
          <w:tcPr>
            <w:tcW w:w="5103" w:type="dxa"/>
          </w:tcPr>
          <w:p w:rsidR="0034575B" w:rsidRPr="00181DDA" w:rsidRDefault="0034575B" w:rsidP="0098067F">
            <w:pPr>
              <w:jc w:val="center"/>
              <w:rPr>
                <w:b/>
              </w:rPr>
            </w:pPr>
            <w:r w:rsidRPr="00181DDA">
              <w:rPr>
                <w:b/>
              </w:rPr>
              <w:t>Содержание деятельности</w:t>
            </w:r>
          </w:p>
        </w:tc>
        <w:tc>
          <w:tcPr>
            <w:tcW w:w="2835" w:type="dxa"/>
          </w:tcPr>
          <w:p w:rsidR="0034575B" w:rsidRPr="00181DDA" w:rsidRDefault="0034575B" w:rsidP="0098067F">
            <w:pPr>
              <w:jc w:val="center"/>
              <w:rPr>
                <w:b/>
              </w:rPr>
            </w:pPr>
            <w:r w:rsidRPr="00181DDA">
              <w:rPr>
                <w:b/>
              </w:rPr>
              <w:t>Ответственный</w:t>
            </w:r>
          </w:p>
        </w:tc>
      </w:tr>
      <w:tr w:rsidR="0034575B" w:rsidRPr="00181DDA" w:rsidTr="0034575B">
        <w:tc>
          <w:tcPr>
            <w:tcW w:w="2802" w:type="dxa"/>
          </w:tcPr>
          <w:p w:rsidR="0034575B" w:rsidRPr="00181DDA" w:rsidRDefault="0034575B" w:rsidP="0098067F">
            <w:r w:rsidRPr="00181DDA">
              <w:t xml:space="preserve">Проведение совещания </w:t>
            </w:r>
          </w:p>
          <w:p w:rsidR="0034575B" w:rsidRPr="00181DDA" w:rsidRDefault="0034575B" w:rsidP="0098067F">
            <w:r w:rsidRPr="00181DDA">
              <w:t xml:space="preserve">с </w:t>
            </w:r>
            <w:r>
              <w:t>педагогическим коллективом ДОУ</w:t>
            </w:r>
            <w:r w:rsidRPr="00181DDA">
              <w:t xml:space="preserve"> </w:t>
            </w:r>
          </w:p>
          <w:p w:rsidR="0034575B" w:rsidRPr="00181DDA" w:rsidRDefault="0034575B" w:rsidP="0098067F">
            <w:r w:rsidRPr="00181DDA">
              <w:t>о предстоящем мероприятии</w:t>
            </w:r>
          </w:p>
        </w:tc>
        <w:tc>
          <w:tcPr>
            <w:tcW w:w="5103" w:type="dxa"/>
          </w:tcPr>
          <w:p w:rsidR="0034575B" w:rsidRPr="00181DDA" w:rsidRDefault="0034575B" w:rsidP="0098067F">
            <w:r w:rsidRPr="00181DDA">
              <w:t xml:space="preserve">Доведение приказа руководителя "О проведении Дня защитника Отечества", ознакомление </w:t>
            </w:r>
            <w:r>
              <w:t xml:space="preserve"> </w:t>
            </w:r>
            <w:r w:rsidRPr="00181DDA">
              <w:t>с соответствующими нормативными документами (региональными, муниципальными)</w:t>
            </w:r>
          </w:p>
        </w:tc>
        <w:tc>
          <w:tcPr>
            <w:tcW w:w="2835" w:type="dxa"/>
          </w:tcPr>
          <w:p w:rsidR="0034575B" w:rsidRPr="00181DDA" w:rsidRDefault="0034575B" w:rsidP="0098067F">
            <w:r w:rsidRPr="00181DDA">
              <w:t xml:space="preserve">Заведующий, </w:t>
            </w:r>
          </w:p>
          <w:p w:rsidR="0034575B" w:rsidRPr="00181DDA" w:rsidRDefault="0034575B" w:rsidP="0098067F">
            <w:r w:rsidRPr="00181DDA">
              <w:t>старший воспитатель</w:t>
            </w:r>
          </w:p>
        </w:tc>
      </w:tr>
      <w:tr w:rsidR="0034575B" w:rsidRPr="00181DDA" w:rsidTr="0034575B">
        <w:tc>
          <w:tcPr>
            <w:tcW w:w="2802" w:type="dxa"/>
          </w:tcPr>
          <w:p w:rsidR="0034575B" w:rsidRPr="00181DDA" w:rsidRDefault="0034575B" w:rsidP="0098067F">
            <w:r w:rsidRPr="00181DDA">
              <w:t xml:space="preserve">Разработка </w:t>
            </w:r>
          </w:p>
          <w:p w:rsidR="0034575B" w:rsidRPr="00181DDA" w:rsidRDefault="0034575B" w:rsidP="0098067F">
            <w:r w:rsidRPr="00181DDA">
              <w:t xml:space="preserve">плана проведения </w:t>
            </w:r>
          </w:p>
          <w:p w:rsidR="0034575B" w:rsidRPr="00181DDA" w:rsidRDefault="0034575B" w:rsidP="0098067F">
            <w:r w:rsidRPr="00181DDA">
              <w:t>Дня защитника Отечества</w:t>
            </w:r>
          </w:p>
        </w:tc>
        <w:tc>
          <w:tcPr>
            <w:tcW w:w="5103" w:type="dxa"/>
          </w:tcPr>
          <w:p w:rsidR="0034575B" w:rsidRPr="00181DDA" w:rsidRDefault="0034575B" w:rsidP="0098067F">
            <w:r w:rsidRPr="00181DDA">
              <w:t>Разработка плана проведения мероприятия с учетом специфики деятельности ДОО, поставленных целей и задач, и представление плана на утверждение заведующему ДОО</w:t>
            </w:r>
          </w:p>
        </w:tc>
        <w:tc>
          <w:tcPr>
            <w:tcW w:w="2835" w:type="dxa"/>
          </w:tcPr>
          <w:p w:rsidR="0034575B" w:rsidRPr="00181DDA" w:rsidRDefault="0034575B" w:rsidP="0034575B">
            <w:r w:rsidRPr="00181DDA">
              <w:t>Старший воспитатель, воспитатели г</w:t>
            </w:r>
            <w:r>
              <w:t>рупп, музыкальный руководитель</w:t>
            </w:r>
          </w:p>
        </w:tc>
      </w:tr>
      <w:tr w:rsidR="0034575B" w:rsidRPr="00181DDA" w:rsidTr="0034575B">
        <w:tc>
          <w:tcPr>
            <w:tcW w:w="2802" w:type="dxa"/>
          </w:tcPr>
          <w:p w:rsidR="0034575B" w:rsidRPr="00181DDA" w:rsidRDefault="0034575B" w:rsidP="0098067F">
            <w:r w:rsidRPr="00181DDA">
              <w:t>Предварительная работа с детьми</w:t>
            </w:r>
          </w:p>
        </w:tc>
        <w:tc>
          <w:tcPr>
            <w:tcW w:w="5103" w:type="dxa"/>
          </w:tcPr>
          <w:p w:rsidR="0034575B" w:rsidRPr="00181DDA" w:rsidRDefault="0034575B" w:rsidP="0098067F">
            <w:r w:rsidRPr="00181DDA">
              <w:t>Проведение непосредственно образовательной деятельности с детьми по теме праздника.</w:t>
            </w:r>
          </w:p>
          <w:p w:rsidR="0034575B" w:rsidRPr="00181DDA" w:rsidRDefault="0034575B" w:rsidP="0098067F">
            <w:r w:rsidRPr="00181DDA">
              <w:t>Рассматривание иллюстраций, чтение художественной литературы, заучивание стихов о защитниках нашей Родины, современной Российской армии.</w:t>
            </w:r>
          </w:p>
          <w:p w:rsidR="0034575B" w:rsidRPr="00181DDA" w:rsidRDefault="0034575B" w:rsidP="0098067F">
            <w:r w:rsidRPr="00181DDA">
              <w:t>Изготовление подарков для дедушек, пап, братьев, гостей предстоящего праздничного мероприятия.</w:t>
            </w:r>
          </w:p>
          <w:p w:rsidR="0034575B" w:rsidRPr="00181DDA" w:rsidRDefault="0034575B" w:rsidP="0098067F">
            <w:r w:rsidRPr="00181DDA">
              <w:t>Оформление выставки ко Дню защитника Отечества в группах</w:t>
            </w:r>
          </w:p>
        </w:tc>
        <w:tc>
          <w:tcPr>
            <w:tcW w:w="2835" w:type="dxa"/>
          </w:tcPr>
          <w:p w:rsidR="0034575B" w:rsidRPr="00181DDA" w:rsidRDefault="0034575B" w:rsidP="0098067F">
            <w:r w:rsidRPr="00181DDA">
              <w:t xml:space="preserve">Воспитатели </w:t>
            </w:r>
          </w:p>
          <w:p w:rsidR="0034575B" w:rsidRPr="00181DDA" w:rsidRDefault="0034575B" w:rsidP="0034575B">
            <w:r w:rsidRPr="00181DDA">
              <w:t>г</w:t>
            </w:r>
            <w:r>
              <w:t>рупп, музыкальный руководитель</w:t>
            </w:r>
          </w:p>
        </w:tc>
      </w:tr>
      <w:tr w:rsidR="0034575B" w:rsidRPr="00181DDA" w:rsidTr="0034575B">
        <w:tc>
          <w:tcPr>
            <w:tcW w:w="2802" w:type="dxa"/>
          </w:tcPr>
          <w:p w:rsidR="0034575B" w:rsidRPr="00181DDA" w:rsidRDefault="0034575B" w:rsidP="0098067F">
            <w:r w:rsidRPr="00181DDA">
              <w:t>Оформление информационных уголков для родителей (законных представителей)</w:t>
            </w:r>
          </w:p>
        </w:tc>
        <w:tc>
          <w:tcPr>
            <w:tcW w:w="5103" w:type="dxa"/>
          </w:tcPr>
          <w:p w:rsidR="0034575B" w:rsidRPr="00181DDA" w:rsidRDefault="0034575B" w:rsidP="0098067F">
            <w:r w:rsidRPr="00181DDA">
              <w:t>Оформление информационных уголков, стенгазет, буклетов с информацией о празднике День защитника Отечества</w:t>
            </w:r>
          </w:p>
        </w:tc>
        <w:tc>
          <w:tcPr>
            <w:tcW w:w="2835" w:type="dxa"/>
          </w:tcPr>
          <w:p w:rsidR="0034575B" w:rsidRPr="00181DDA" w:rsidRDefault="0034575B" w:rsidP="0098067F">
            <w:r w:rsidRPr="00181DDA">
              <w:t>Старший воспитатель, воспитатели групп</w:t>
            </w:r>
          </w:p>
        </w:tc>
      </w:tr>
      <w:tr w:rsidR="0034575B" w:rsidRPr="00181DDA" w:rsidTr="0034575B">
        <w:tc>
          <w:tcPr>
            <w:tcW w:w="2802" w:type="dxa"/>
          </w:tcPr>
          <w:p w:rsidR="0034575B" w:rsidRPr="00181DDA" w:rsidRDefault="0034575B" w:rsidP="0098067F">
            <w:r w:rsidRPr="00181DDA">
              <w:t>Праздничное оформление музык</w:t>
            </w:r>
            <w:r>
              <w:t>ального зала, групповых комнат</w:t>
            </w:r>
          </w:p>
        </w:tc>
        <w:tc>
          <w:tcPr>
            <w:tcW w:w="5103" w:type="dxa"/>
          </w:tcPr>
          <w:p w:rsidR="0034575B" w:rsidRPr="00181DDA" w:rsidRDefault="0034575B" w:rsidP="0098067F">
            <w:r w:rsidRPr="00181DDA">
              <w:t>Музыкальный</w:t>
            </w:r>
            <w:r>
              <w:t xml:space="preserve">  зал ДОО оформляе</w:t>
            </w:r>
            <w:r w:rsidRPr="00181DDA">
              <w:t>тся тематически в соответствии с утвержденным сценарием проведения Дня защитника Отечества.</w:t>
            </w:r>
          </w:p>
          <w:p w:rsidR="0034575B" w:rsidRPr="00181DDA" w:rsidRDefault="0034575B" w:rsidP="0098067F">
            <w:r w:rsidRPr="00181DDA">
              <w:t xml:space="preserve">Групповые комнаты оформляются в соответствии </w:t>
            </w:r>
            <w:r>
              <w:t xml:space="preserve"> </w:t>
            </w:r>
            <w:r w:rsidRPr="00181DDA">
              <w:t xml:space="preserve">с тематикой мероприятия. </w:t>
            </w:r>
          </w:p>
        </w:tc>
        <w:tc>
          <w:tcPr>
            <w:tcW w:w="2835" w:type="dxa"/>
          </w:tcPr>
          <w:p w:rsidR="0034575B" w:rsidRPr="00181DDA" w:rsidRDefault="0034575B" w:rsidP="0098067F">
            <w:r w:rsidRPr="00181DDA">
              <w:t xml:space="preserve">Старший воспитатель, </w:t>
            </w:r>
          </w:p>
          <w:p w:rsidR="0034575B" w:rsidRPr="00181DDA" w:rsidRDefault="0034575B" w:rsidP="0098067F">
            <w:r w:rsidRPr="00181DDA">
              <w:t>воспитатели старших групп, музыкальный руководитель, родители воспитанников</w:t>
            </w:r>
          </w:p>
        </w:tc>
      </w:tr>
      <w:tr w:rsidR="0034575B" w:rsidRPr="00181DDA" w:rsidTr="0034575B">
        <w:tc>
          <w:tcPr>
            <w:tcW w:w="2802" w:type="dxa"/>
          </w:tcPr>
          <w:p w:rsidR="0034575B" w:rsidRPr="00181DDA" w:rsidRDefault="0034575B" w:rsidP="0034575B">
            <w:r w:rsidRPr="00181DDA">
              <w:t xml:space="preserve">Организация встречи родителей воспитанников </w:t>
            </w:r>
            <w:r>
              <w:t>и гостей</w:t>
            </w:r>
          </w:p>
        </w:tc>
        <w:tc>
          <w:tcPr>
            <w:tcW w:w="5103" w:type="dxa"/>
          </w:tcPr>
          <w:p w:rsidR="0034575B" w:rsidRPr="00181DDA" w:rsidRDefault="0034575B" w:rsidP="0098067F">
            <w:r w:rsidRPr="00181DDA">
              <w:t xml:space="preserve">Организованная встреча родителей и гостей </w:t>
            </w:r>
          </w:p>
          <w:p w:rsidR="0034575B" w:rsidRPr="00181DDA" w:rsidRDefault="0034575B" w:rsidP="0098067F">
            <w:r w:rsidRPr="00181DDA">
              <w:t>во избежание столпотворения.</w:t>
            </w:r>
          </w:p>
          <w:p w:rsidR="0034575B" w:rsidRPr="00181DDA" w:rsidRDefault="0034575B" w:rsidP="0098067F">
            <w:r w:rsidRPr="00181DDA">
              <w:t>Оказание помощи родителям воспитанников, участвующих в праздничном мероприятии (подготовка костюма, необходимых атрибутов)</w:t>
            </w:r>
          </w:p>
        </w:tc>
        <w:tc>
          <w:tcPr>
            <w:tcW w:w="2835" w:type="dxa"/>
          </w:tcPr>
          <w:p w:rsidR="0034575B" w:rsidRPr="00181DDA" w:rsidRDefault="0034575B" w:rsidP="0098067F">
            <w:r w:rsidRPr="00181DDA">
              <w:t xml:space="preserve">Старший воспитатель, </w:t>
            </w:r>
          </w:p>
          <w:p w:rsidR="0034575B" w:rsidRPr="00181DDA" w:rsidRDefault="0034575B" w:rsidP="0098067F">
            <w:r w:rsidRPr="00181DDA">
              <w:t>назначенные дежурные из числа педаго</w:t>
            </w:r>
            <w:r>
              <w:t xml:space="preserve">гических и других работников </w:t>
            </w:r>
          </w:p>
        </w:tc>
      </w:tr>
      <w:tr w:rsidR="0034575B" w:rsidRPr="00181DDA" w:rsidTr="0034575B">
        <w:tc>
          <w:tcPr>
            <w:tcW w:w="2802" w:type="dxa"/>
          </w:tcPr>
          <w:p w:rsidR="0034575B" w:rsidRPr="00181DDA" w:rsidRDefault="0034575B" w:rsidP="0098067F">
            <w:r w:rsidRPr="00181DDA">
              <w:t xml:space="preserve">Проведение мероприятий </w:t>
            </w:r>
          </w:p>
          <w:p w:rsidR="0034575B" w:rsidRPr="00181DDA" w:rsidRDefault="0034575B" w:rsidP="0098067F">
            <w:r w:rsidRPr="00181DDA">
              <w:t xml:space="preserve">в соответствии </w:t>
            </w:r>
          </w:p>
          <w:p w:rsidR="0034575B" w:rsidRPr="00181DDA" w:rsidRDefault="0034575B" w:rsidP="0098067F">
            <w:r w:rsidRPr="00181DDA">
              <w:t>с утвержденным сценарием Дня защитника Отечества</w:t>
            </w:r>
          </w:p>
        </w:tc>
        <w:tc>
          <w:tcPr>
            <w:tcW w:w="5103" w:type="dxa"/>
          </w:tcPr>
          <w:p w:rsidR="0034575B" w:rsidRPr="00181DDA" w:rsidRDefault="0034575B" w:rsidP="0098067F">
            <w:r w:rsidRPr="00181DDA">
              <w:t>Костюмированные музыкально-театрализованные номера воспитанников совместно с родителями.</w:t>
            </w:r>
          </w:p>
          <w:p w:rsidR="0034575B" w:rsidRPr="00181DDA" w:rsidRDefault="0034575B" w:rsidP="0098067F">
            <w:proofErr w:type="gramStart"/>
            <w:r w:rsidRPr="00181DDA">
              <w:t>Проведение соревнований, эстафет, подвижных игр, викторин, конкурсов подобранных с целью демонстрации важных качеств, умений и знаний на практике в игровых ситуациях</w:t>
            </w:r>
            <w:r w:rsidRPr="00181DDA">
              <w:rPr>
                <w:color w:val="FF0000"/>
              </w:rPr>
              <w:t xml:space="preserve"> </w:t>
            </w:r>
            <w:r w:rsidRPr="00181DDA">
              <w:t>(взаимовыручка, взаимопомощь, смекалка, выносливость, ловкость, дисциплинированность и др.)</w:t>
            </w:r>
            <w:proofErr w:type="gramEnd"/>
          </w:p>
        </w:tc>
        <w:tc>
          <w:tcPr>
            <w:tcW w:w="2835" w:type="dxa"/>
          </w:tcPr>
          <w:p w:rsidR="0034575B" w:rsidRPr="00181DDA" w:rsidRDefault="0034575B" w:rsidP="0034575B">
            <w:r w:rsidRPr="00181DDA">
              <w:t>Старший воспитатель, воспитатели групп, музыкальный руководитель, родители воспитанников</w:t>
            </w:r>
          </w:p>
        </w:tc>
      </w:tr>
    </w:tbl>
    <w:p w:rsidR="00A443EB" w:rsidRDefault="00A443EB">
      <w:bookmarkStart w:id="0" w:name="_GoBack"/>
      <w:bookmarkEnd w:id="0"/>
    </w:p>
    <w:sectPr w:rsidR="00A443EB" w:rsidSect="00E674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0C"/>
    <w:rsid w:val="00306F0C"/>
    <w:rsid w:val="0034575B"/>
    <w:rsid w:val="00A443EB"/>
    <w:rsid w:val="00E6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06F0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06F0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2015-02-20T05:09:00Z</dcterms:created>
  <dcterms:modified xsi:type="dcterms:W3CDTF">2015-02-20T05:09:00Z</dcterms:modified>
</cp:coreProperties>
</file>